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03522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2012 - present, Victor </w:t>
      </w:r>
      <w:proofErr w:type="spellStart"/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Zverovich</w:t>
      </w:r>
      <w:proofErr w:type="spellEnd"/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{</w:t>
      </w:r>
      <w:proofErr w:type="spellStart"/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fmt</w:t>
      </w:r>
      <w:proofErr w:type="spellEnd"/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} contributors</w:t>
      </w:r>
    </w:p>
    <w:p w14:paraId="78833DD4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7DE1B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2340A7D3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0273005B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10E1471A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2D717216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43284F7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5123E2CD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8C0C20A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0E53B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FC6DBFA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AF1F3F6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292504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487E0602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25B968B9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54F34D8F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14F34450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539070FA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674AFE56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430C0913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503F4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--- Optional exception to the license ---</w:t>
      </w:r>
    </w:p>
    <w:p w14:paraId="0435909E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9C33C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As an exception, if, </w:t>
      </w:r>
      <w:proofErr w:type="gramStart"/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compiling your source code, portions</w:t>
      </w:r>
    </w:p>
    <w:p w14:paraId="29C3935D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of this Software are embedded into a machine-executable object form of such</w:t>
      </w:r>
    </w:p>
    <w:p w14:paraId="4EF923F6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source code, you may redistribute such embedded portions in such object form</w:t>
      </w:r>
    </w:p>
    <w:p w14:paraId="46E571A7" w14:textId="77777777" w:rsidR="00FD0D43" w:rsidRPr="00FD0D43" w:rsidRDefault="00FD0D43" w:rsidP="00FD0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D43">
        <w:rPr>
          <w:rFonts w:ascii="Courier New" w:eastAsia="Times New Roman" w:hAnsi="Courier New" w:cs="Courier New"/>
          <w:color w:val="000000"/>
          <w:sz w:val="20"/>
          <w:szCs w:val="20"/>
        </w:rPr>
        <w:t>without including the above copyright and permission notices.</w:t>
      </w:r>
    </w:p>
    <w:p w14:paraId="1C3E4560" w14:textId="77777777" w:rsidR="006E3700" w:rsidRDefault="006E3700"/>
    <w:sectPr w:rsidR="006E3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D43"/>
    <w:rsid w:val="006E3700"/>
    <w:rsid w:val="00FD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5CD58"/>
  <w15:chartTrackingRefBased/>
  <w15:docId w15:val="{4C779BCF-6343-4DAD-A8EF-659B75C0E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0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0D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2023-02-28T18:10:00Z</dcterms:created>
  <dcterms:modified xsi:type="dcterms:W3CDTF">2023-02-28T18:11:00Z</dcterms:modified>
</cp:coreProperties>
</file>